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B81F8" w14:textId="7EF560CD" w:rsidR="004D1789" w:rsidRPr="00EB0D8E" w:rsidRDefault="007A119D" w:rsidP="00EB0D8E">
      <w:pPr>
        <w:ind w:firstLine="0"/>
        <w:jc w:val="right"/>
      </w:pPr>
      <w:r>
        <w:t>УТВЕРЖДЕНО</w:t>
      </w:r>
    </w:p>
    <w:p w14:paraId="5415F8AF" w14:textId="42C2BA4F" w:rsidR="004D1789" w:rsidRPr="00EB0D8E" w:rsidRDefault="004D1789" w:rsidP="00EB0D8E">
      <w:pPr>
        <w:ind w:firstLine="0"/>
        <w:jc w:val="right"/>
      </w:pPr>
      <w:r w:rsidRPr="00EB0D8E">
        <w:t>постановлени</w:t>
      </w:r>
      <w:r w:rsidR="007A119D">
        <w:t>ем</w:t>
      </w:r>
      <w:r w:rsidRPr="00EB0D8E">
        <w:t xml:space="preserve"> </w:t>
      </w:r>
      <w:r w:rsidR="00422971">
        <w:t>председателя Совета депутатов</w:t>
      </w:r>
    </w:p>
    <w:p w14:paraId="69F2397F" w14:textId="77777777" w:rsidR="004D1789" w:rsidRPr="00EB0D8E" w:rsidRDefault="004D1789" w:rsidP="00EB0D8E">
      <w:pPr>
        <w:ind w:firstLine="0"/>
        <w:jc w:val="right"/>
      </w:pPr>
      <w:r w:rsidRPr="00EB0D8E">
        <w:t xml:space="preserve">Балахнинского муниципального округа </w:t>
      </w:r>
    </w:p>
    <w:p w14:paraId="0C94BADF" w14:textId="77777777" w:rsidR="004D1789" w:rsidRPr="00EB0D8E" w:rsidRDefault="004D1789" w:rsidP="00EB0D8E">
      <w:pPr>
        <w:ind w:firstLine="0"/>
        <w:jc w:val="right"/>
      </w:pPr>
      <w:r w:rsidRPr="00EB0D8E">
        <w:t>Нижегородской области</w:t>
      </w:r>
    </w:p>
    <w:p w14:paraId="40D1A88C" w14:textId="706970AC" w:rsidR="004D1789" w:rsidRPr="00EB0D8E" w:rsidRDefault="004E73AD" w:rsidP="00EB0D8E">
      <w:pPr>
        <w:ind w:firstLine="0"/>
        <w:jc w:val="right"/>
      </w:pPr>
      <w:r>
        <w:t>о</w:t>
      </w:r>
      <w:r w:rsidR="004D1789" w:rsidRPr="00EB0D8E">
        <w:t>т</w:t>
      </w:r>
      <w:r>
        <w:t xml:space="preserve"> </w:t>
      </w:r>
      <w:r w:rsidR="007A119D">
        <w:t>23</w:t>
      </w:r>
      <w:r>
        <w:t xml:space="preserve"> марта </w:t>
      </w:r>
      <w:r w:rsidR="00EB0D8E">
        <w:t>2026</w:t>
      </w:r>
      <w:r>
        <w:t xml:space="preserve"> года</w:t>
      </w:r>
      <w:r w:rsidR="004D1789" w:rsidRPr="00EB0D8E">
        <w:t xml:space="preserve"> № </w:t>
      </w:r>
      <w:r w:rsidR="00EB0D8E">
        <w:t>3</w:t>
      </w:r>
    </w:p>
    <w:p w14:paraId="463BCACA" w14:textId="77777777" w:rsidR="004D1789" w:rsidRPr="00EB0D8E" w:rsidRDefault="004D1789" w:rsidP="00EB0D8E">
      <w:pPr>
        <w:ind w:firstLine="0"/>
        <w:jc w:val="right"/>
      </w:pPr>
    </w:p>
    <w:p w14:paraId="16354138" w14:textId="77777777" w:rsidR="004D1789" w:rsidRPr="00EB0D8E" w:rsidRDefault="004D1789" w:rsidP="00EB0D8E">
      <w:pPr>
        <w:ind w:firstLine="0"/>
        <w:jc w:val="center"/>
        <w:rPr>
          <w:b/>
          <w:bCs/>
        </w:rPr>
      </w:pPr>
    </w:p>
    <w:p w14:paraId="1413C335" w14:textId="77777777" w:rsidR="004D1789" w:rsidRPr="00EB0D8E" w:rsidRDefault="004D1789" w:rsidP="00EB0D8E">
      <w:pPr>
        <w:ind w:firstLine="0"/>
        <w:jc w:val="center"/>
        <w:rPr>
          <w:b/>
          <w:bCs/>
        </w:rPr>
      </w:pPr>
      <w:r w:rsidRPr="00EB0D8E">
        <w:rPr>
          <w:b/>
          <w:bCs/>
        </w:rPr>
        <w:t>Положение</w:t>
      </w:r>
    </w:p>
    <w:p w14:paraId="55349521" w14:textId="51C48272" w:rsidR="004D1789" w:rsidRDefault="004D1789" w:rsidP="00EB0D8E">
      <w:pPr>
        <w:ind w:firstLine="0"/>
        <w:jc w:val="center"/>
        <w:rPr>
          <w:b/>
          <w:bCs/>
        </w:rPr>
      </w:pPr>
      <w:r w:rsidRPr="00EB0D8E">
        <w:rPr>
          <w:b/>
          <w:bCs/>
        </w:rPr>
        <w:t>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</w:t>
      </w:r>
      <w:r w:rsidR="004E73AD">
        <w:rPr>
          <w:b/>
          <w:bCs/>
        </w:rPr>
        <w:t xml:space="preserve"> в Совете депутатов Балахнинского муниципального округа Нижегородской области</w:t>
      </w:r>
    </w:p>
    <w:p w14:paraId="4FD9D54D" w14:textId="6E6DFFA1" w:rsidR="003C3B0D" w:rsidRPr="003C3B0D" w:rsidRDefault="003C3B0D" w:rsidP="00EB0D8E">
      <w:pPr>
        <w:ind w:firstLine="0"/>
        <w:jc w:val="center"/>
      </w:pPr>
      <w:r w:rsidRPr="003C3B0D">
        <w:t>(далее – Положение)</w:t>
      </w:r>
    </w:p>
    <w:p w14:paraId="5D49FAC3" w14:textId="77777777" w:rsidR="004D1789" w:rsidRPr="003C3B0D" w:rsidRDefault="004D1789" w:rsidP="00EB0D8E">
      <w:pPr>
        <w:ind w:firstLine="0"/>
        <w:jc w:val="center"/>
      </w:pPr>
    </w:p>
    <w:p w14:paraId="7A25FAA1" w14:textId="77777777" w:rsidR="004D1789" w:rsidRPr="00FA211E" w:rsidRDefault="004D1789" w:rsidP="00BF3C14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11E">
        <w:rPr>
          <w:rFonts w:ascii="Times New Roman" w:hAnsi="Times New Roman" w:cs="Times New Roman"/>
          <w:b w:val="0"/>
          <w:sz w:val="24"/>
          <w:szCs w:val="24"/>
        </w:rPr>
        <w:t>1. Настоящим Положением определяется порядок осуществления проверки:</w:t>
      </w:r>
    </w:p>
    <w:p w14:paraId="1E0CF2FE" w14:textId="60D24780" w:rsidR="004D1789" w:rsidRPr="003E2BA7" w:rsidRDefault="004D1789" w:rsidP="00BF3C14">
      <w:pPr>
        <w:ind w:firstLine="567"/>
        <w:rPr>
          <w:snapToGrid w:val="0"/>
          <w:szCs w:val="24"/>
        </w:rPr>
      </w:pPr>
      <w:r w:rsidRPr="00FA211E">
        <w:rPr>
          <w:snapToGrid w:val="0"/>
          <w:szCs w:val="24"/>
        </w:rPr>
        <w:t>1.1. достоверности и полноты сведений о доходах, об имуществе и обязательствах имущественного характера, представленных</w:t>
      </w:r>
      <w:r w:rsidRPr="003E2BA7">
        <w:rPr>
          <w:snapToGrid w:val="0"/>
          <w:szCs w:val="24"/>
        </w:rPr>
        <w:t>:</w:t>
      </w:r>
    </w:p>
    <w:p w14:paraId="71D2C187" w14:textId="4CB8E1E5" w:rsidR="004D1789" w:rsidRPr="003E2BA7" w:rsidRDefault="004D1789" w:rsidP="00BF3C14">
      <w:pPr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 xml:space="preserve">- гражданами, претендующими на замещение должностей муниципальной службы в </w:t>
      </w:r>
      <w:r w:rsidR="007A50B9">
        <w:rPr>
          <w:snapToGrid w:val="0"/>
          <w:szCs w:val="24"/>
        </w:rPr>
        <w:t xml:space="preserve">Совете депутатов </w:t>
      </w:r>
      <w:r w:rsidRPr="003E2BA7">
        <w:rPr>
          <w:snapToGrid w:val="0"/>
          <w:szCs w:val="24"/>
        </w:rPr>
        <w:t xml:space="preserve">Балахнинского муниципального </w:t>
      </w:r>
      <w:r w:rsidRPr="003E2BA7">
        <w:rPr>
          <w:szCs w:val="24"/>
        </w:rPr>
        <w:t>округа Нижегородской области</w:t>
      </w:r>
      <w:r w:rsidR="007A50B9">
        <w:rPr>
          <w:snapToGrid w:val="0"/>
          <w:szCs w:val="24"/>
        </w:rPr>
        <w:t xml:space="preserve"> </w:t>
      </w:r>
      <w:r w:rsidRPr="003E2BA7">
        <w:rPr>
          <w:snapToGrid w:val="0"/>
          <w:szCs w:val="24"/>
        </w:rPr>
        <w:t>(далее - граждане), на отчетную дату;</w:t>
      </w:r>
    </w:p>
    <w:p w14:paraId="3D574E48" w14:textId="475EAE59" w:rsidR="004D1789" w:rsidRPr="003E2BA7" w:rsidRDefault="004D1789" w:rsidP="00BF3C14">
      <w:pPr>
        <w:tabs>
          <w:tab w:val="left" w:pos="567"/>
          <w:tab w:val="left" w:pos="851"/>
        </w:tabs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 xml:space="preserve">- муниципальными служащими </w:t>
      </w:r>
      <w:r w:rsidR="007A50B9">
        <w:rPr>
          <w:snapToGrid w:val="0"/>
          <w:szCs w:val="24"/>
        </w:rPr>
        <w:t xml:space="preserve">Совета депутатов </w:t>
      </w:r>
      <w:r w:rsidRPr="003E2BA7">
        <w:rPr>
          <w:snapToGrid w:val="0"/>
          <w:szCs w:val="24"/>
        </w:rPr>
        <w:t xml:space="preserve">Балахнинского муниципального </w:t>
      </w:r>
      <w:r w:rsidRPr="003E2BA7">
        <w:rPr>
          <w:szCs w:val="24"/>
        </w:rPr>
        <w:t>округа Нижегородской области</w:t>
      </w:r>
      <w:r w:rsidR="00054B76">
        <w:rPr>
          <w:snapToGrid w:val="0"/>
          <w:szCs w:val="24"/>
        </w:rPr>
        <w:t xml:space="preserve"> </w:t>
      </w:r>
      <w:r w:rsidRPr="003E2BA7">
        <w:rPr>
          <w:snapToGrid w:val="0"/>
          <w:szCs w:val="24"/>
        </w:rPr>
        <w:t>(далее – муниципальные служащие) за отчетный период и за два года, предшествующие отчетному периоду;</w:t>
      </w:r>
    </w:p>
    <w:p w14:paraId="5962EBE8" w14:textId="189F0E30" w:rsidR="004D1789" w:rsidRPr="003E2BA7" w:rsidRDefault="004D1789" w:rsidP="00BF3C14">
      <w:pPr>
        <w:autoSpaceDE w:val="0"/>
        <w:autoSpaceDN w:val="0"/>
        <w:adjustRightInd w:val="0"/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 xml:space="preserve">1.2. достоверности и полноты сведений </w:t>
      </w:r>
      <w:r w:rsidRPr="003E2BA7">
        <w:rPr>
          <w:szCs w:val="24"/>
        </w:rPr>
        <w:t>(в части, касающейся профилактики коррупционных правонарушений)</w:t>
      </w:r>
      <w:r w:rsidRPr="003E2BA7">
        <w:rPr>
          <w:snapToGrid w:val="0"/>
          <w:szCs w:val="24"/>
        </w:rPr>
        <w:t>, представленных гражданами при поступлении на муниципальную службу в</w:t>
      </w:r>
      <w:r w:rsidR="006A125A">
        <w:rPr>
          <w:snapToGrid w:val="0"/>
          <w:szCs w:val="24"/>
        </w:rPr>
        <w:t xml:space="preserve"> Совет депутатов Балахнинского муниципального округа Нижегородской области в</w:t>
      </w:r>
      <w:r w:rsidRPr="003E2BA7">
        <w:rPr>
          <w:snapToGrid w:val="0"/>
          <w:szCs w:val="24"/>
        </w:rPr>
        <w:t xml:space="preserve">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14:paraId="4301159F" w14:textId="77777777" w:rsidR="004D1789" w:rsidRPr="003E2BA7" w:rsidRDefault="004D1789" w:rsidP="00BF3C14">
      <w:pPr>
        <w:autoSpaceDE w:val="0"/>
        <w:autoSpaceDN w:val="0"/>
        <w:adjustRightInd w:val="0"/>
        <w:ind w:firstLine="567"/>
        <w:rPr>
          <w:szCs w:val="24"/>
        </w:rPr>
      </w:pPr>
      <w:r w:rsidRPr="003E2BA7">
        <w:rPr>
          <w:szCs w:val="24"/>
        </w:rPr>
        <w:t xml:space="preserve">1.3.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8" w:history="1">
        <w:r w:rsidRPr="003E2BA7">
          <w:rPr>
            <w:szCs w:val="24"/>
          </w:rPr>
          <w:t>законом</w:t>
        </w:r>
      </w:hyperlink>
      <w:r w:rsidRPr="003E2BA7">
        <w:rPr>
          <w:szCs w:val="24"/>
        </w:rPr>
        <w:t xml:space="preserve"> от 25 декабря 2008 № 273-ФЗ «О противодействии коррупции» и другими федеральными законами (далее - требования к служебному поведению).</w:t>
      </w:r>
    </w:p>
    <w:p w14:paraId="1BA755A6" w14:textId="77777777" w:rsidR="004D1789" w:rsidRPr="003E2BA7" w:rsidRDefault="004D1789" w:rsidP="00BF3C14">
      <w:pPr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>2. Проверка, предусмотренная подпунктами 1.2. и 1.3. пункта 1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14:paraId="7D8D6F75" w14:textId="77777777" w:rsidR="004D1789" w:rsidRPr="003E2BA7" w:rsidRDefault="004D1789" w:rsidP="00BF3C14">
      <w:pPr>
        <w:autoSpaceDE w:val="0"/>
        <w:autoSpaceDN w:val="0"/>
        <w:adjustRightInd w:val="0"/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 xml:space="preserve">3.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претендующим на замещение должности муниципальной службы, предусмотренной перечнем должностей, </w:t>
      </w:r>
      <w:r w:rsidRPr="003E2BA7">
        <w:rPr>
          <w:szCs w:val="24"/>
        </w:rPr>
        <w:t>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</w:t>
      </w:r>
      <w:r w:rsidRPr="003E2BA7">
        <w:rPr>
          <w:snapToGrid w:val="0"/>
          <w:szCs w:val="24"/>
        </w:rPr>
        <w:t xml:space="preserve"> осуществляется в порядке, установленным настоящим Положением для проверки сведений, представляемых гражданами в соответствии с нормативными правовыми актами Российской Федерации.  </w:t>
      </w:r>
    </w:p>
    <w:p w14:paraId="35F9D783" w14:textId="77777777" w:rsidR="004D1789" w:rsidRPr="003E2BA7" w:rsidRDefault="004D1789" w:rsidP="00BF3C14">
      <w:pPr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>4. Проверка, предусмотренная пунктом 1 настоящего Положения, осуществляется по решению представителя нанимателя (работодателя).</w:t>
      </w:r>
    </w:p>
    <w:p w14:paraId="4CCD87BE" w14:textId="77777777" w:rsidR="004D1789" w:rsidRPr="003E2BA7" w:rsidRDefault="004D1789" w:rsidP="00BF3C14">
      <w:pPr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14:paraId="03DD64FC" w14:textId="77777777" w:rsidR="004D1789" w:rsidRPr="003E2BA7" w:rsidRDefault="004D1789" w:rsidP="00BF3C14">
      <w:pPr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lastRenderedPageBreak/>
        <w:t xml:space="preserve">5. Лицо, назначенное представителем нанимателя (работодателем) ответственным за </w:t>
      </w:r>
      <w:r w:rsidRPr="003E2BA7">
        <w:t>работу по профилактике коррупционных и иных правонарушений</w:t>
      </w:r>
      <w:r w:rsidRPr="003E2BA7">
        <w:rPr>
          <w:snapToGrid w:val="0"/>
          <w:szCs w:val="24"/>
        </w:rPr>
        <w:t xml:space="preserve"> по решению представителя нанимателя (работодателя)  осуществляет проверку:</w:t>
      </w:r>
    </w:p>
    <w:p w14:paraId="5F77CCAB" w14:textId="77777777" w:rsidR="004D1789" w:rsidRPr="003E2BA7" w:rsidRDefault="004D1789" w:rsidP="00BF3C14">
      <w:pPr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>5.1.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а также сведений, представляемых указанными гражданами в соответствии с нормативными правовыми актами Российской Федерации;</w:t>
      </w:r>
    </w:p>
    <w:p w14:paraId="11F3B402" w14:textId="77777777" w:rsidR="004D1789" w:rsidRPr="003E2BA7" w:rsidRDefault="004D1789" w:rsidP="00BF3C14">
      <w:pPr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>5.2. достоверности и полноты сведений о доходах, об имуществе и обязательствах имущественного характера, представляемых муниципальными служащими;</w:t>
      </w:r>
    </w:p>
    <w:p w14:paraId="4D4D7C2E" w14:textId="77777777" w:rsidR="004D1789" w:rsidRPr="003E2BA7" w:rsidRDefault="004D1789" w:rsidP="00BF3C14">
      <w:pPr>
        <w:tabs>
          <w:tab w:val="left" w:pos="993"/>
        </w:tabs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>5.3. соблюдения муниципальными служащими требований к служебному поведению.</w:t>
      </w:r>
    </w:p>
    <w:p w14:paraId="30A1C72E" w14:textId="77777777" w:rsidR="004D1789" w:rsidRPr="003E2BA7" w:rsidRDefault="004D1789" w:rsidP="00BF3C14">
      <w:pPr>
        <w:ind w:firstLine="567"/>
        <w:rPr>
          <w:szCs w:val="24"/>
        </w:rPr>
      </w:pPr>
      <w:r w:rsidRPr="003E2BA7">
        <w:rPr>
          <w:snapToGrid w:val="0"/>
          <w:szCs w:val="24"/>
        </w:rPr>
        <w:t>6.</w:t>
      </w:r>
      <w:r w:rsidRPr="003E2BA7">
        <w:rPr>
          <w:szCs w:val="24"/>
        </w:rPr>
        <w:t xml:space="preserve"> Основанием для осуществления проверки, предусмотренной пунктом 1 настоящего Положения, является достаточная информация, представленная в письменном виде в установленном порядке:</w:t>
      </w:r>
    </w:p>
    <w:p w14:paraId="4962FAB7" w14:textId="683BD235" w:rsidR="004D1789" w:rsidRPr="003E2BA7" w:rsidRDefault="004D1789" w:rsidP="00BF3C14">
      <w:pPr>
        <w:pStyle w:val="af5"/>
        <w:ind w:firstLine="567"/>
        <w:jc w:val="both"/>
        <w:rPr>
          <w:szCs w:val="24"/>
        </w:rPr>
      </w:pPr>
      <w:r w:rsidRPr="003E2BA7">
        <w:rPr>
          <w:szCs w:val="24"/>
        </w:rPr>
        <w:t>6.1. 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75391180" w14:textId="77777777" w:rsidR="004D1789" w:rsidRPr="003E2BA7" w:rsidRDefault="004D1789" w:rsidP="00BF3C14">
      <w:pPr>
        <w:pStyle w:val="af5"/>
        <w:tabs>
          <w:tab w:val="left" w:pos="0"/>
          <w:tab w:val="left" w:pos="720"/>
        </w:tabs>
        <w:ind w:firstLine="567"/>
        <w:jc w:val="both"/>
        <w:rPr>
          <w:szCs w:val="24"/>
        </w:rPr>
      </w:pPr>
      <w:r w:rsidRPr="003E2BA7">
        <w:rPr>
          <w:szCs w:val="24"/>
        </w:rPr>
        <w:t>6.2. лицом, назначенным представителем нанимателя (работодателем) ответственным за работу по профилактике коррупции и иных правонарушений;</w:t>
      </w:r>
    </w:p>
    <w:p w14:paraId="29613F3B" w14:textId="27F8E06C" w:rsidR="004D1789" w:rsidRPr="003E2BA7" w:rsidRDefault="004D1789" w:rsidP="00BF3C14">
      <w:pPr>
        <w:pStyle w:val="af5"/>
        <w:tabs>
          <w:tab w:val="left" w:pos="0"/>
          <w:tab w:val="left" w:pos="720"/>
        </w:tabs>
        <w:ind w:firstLine="567"/>
        <w:jc w:val="both"/>
        <w:rPr>
          <w:szCs w:val="24"/>
        </w:rPr>
      </w:pPr>
      <w:r w:rsidRPr="003E2BA7">
        <w:rPr>
          <w:szCs w:val="24"/>
        </w:rPr>
        <w:t xml:space="preserve">6.3. постоянно действующими руководящими органами политических партий и зарегистрированных в соответствии с </w:t>
      </w:r>
      <w:r w:rsidR="00F362D8">
        <w:rPr>
          <w:szCs w:val="24"/>
        </w:rPr>
        <w:t xml:space="preserve">действующим законодательством </w:t>
      </w:r>
      <w:r w:rsidRPr="003E2BA7">
        <w:rPr>
          <w:szCs w:val="24"/>
        </w:rPr>
        <w:t>иных общероссийских общественных объединений, не являющихся политическими партиями;</w:t>
      </w:r>
    </w:p>
    <w:p w14:paraId="12C38B49" w14:textId="77777777" w:rsidR="004D1789" w:rsidRPr="003E2BA7" w:rsidRDefault="004D1789" w:rsidP="00BF3C14">
      <w:pPr>
        <w:ind w:firstLine="567"/>
        <w:rPr>
          <w:szCs w:val="24"/>
        </w:rPr>
      </w:pPr>
      <w:r w:rsidRPr="003E2BA7">
        <w:rPr>
          <w:szCs w:val="24"/>
        </w:rPr>
        <w:t>6.4. общероссийскими средствами массовой информации;</w:t>
      </w:r>
    </w:p>
    <w:p w14:paraId="72C3229E" w14:textId="77777777" w:rsidR="004D1789" w:rsidRPr="003E2BA7" w:rsidRDefault="004D1789" w:rsidP="00BF3C14">
      <w:pPr>
        <w:ind w:firstLine="567"/>
        <w:rPr>
          <w:szCs w:val="24"/>
        </w:rPr>
      </w:pPr>
      <w:r w:rsidRPr="003E2BA7">
        <w:rPr>
          <w:szCs w:val="24"/>
        </w:rPr>
        <w:t>6.5. Общественной палатой Нижегородской области.</w:t>
      </w:r>
    </w:p>
    <w:p w14:paraId="431402F5" w14:textId="77777777" w:rsidR="004D1789" w:rsidRPr="003E2BA7" w:rsidRDefault="004D1789" w:rsidP="00BF3C14">
      <w:pPr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>7. Информация анонимного характера не может служить основанием для проверки.</w:t>
      </w:r>
    </w:p>
    <w:p w14:paraId="71C238B5" w14:textId="77777777" w:rsidR="004D1789" w:rsidRPr="003E2BA7" w:rsidRDefault="004D1789" w:rsidP="00BF3C14">
      <w:pPr>
        <w:autoSpaceDE w:val="0"/>
        <w:autoSpaceDN w:val="0"/>
        <w:adjustRightInd w:val="0"/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 xml:space="preserve">8. Проверка осуществляется в срок, не превышающий 60 дней со дня принятия решения о ее проведении. Срок проверки может быть продлен до 90 дней </w:t>
      </w:r>
      <w:r w:rsidRPr="003E2BA7">
        <w:rPr>
          <w:szCs w:val="24"/>
        </w:rPr>
        <w:t>лицом, принявшим решение о ее проведении</w:t>
      </w:r>
      <w:r w:rsidRPr="003E2BA7">
        <w:rPr>
          <w:snapToGrid w:val="0"/>
          <w:szCs w:val="24"/>
        </w:rPr>
        <w:t>.</w:t>
      </w:r>
    </w:p>
    <w:p w14:paraId="43067170" w14:textId="77777777" w:rsidR="004D1789" w:rsidRPr="003E2BA7" w:rsidRDefault="004D1789" w:rsidP="00BF3C14">
      <w:pPr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 xml:space="preserve">9. Лицо, назначенное представителем нанимателя (работодателем) ответственным за </w:t>
      </w:r>
      <w:r w:rsidRPr="003E2BA7">
        <w:t>работу по профилактике коррупционных и иных правонарушений</w:t>
      </w:r>
      <w:r w:rsidRPr="003E2BA7">
        <w:rPr>
          <w:snapToGrid w:val="0"/>
          <w:szCs w:val="24"/>
        </w:rPr>
        <w:t xml:space="preserve"> осуществляет проверку:</w:t>
      </w:r>
    </w:p>
    <w:p w14:paraId="693AAEED" w14:textId="77777777" w:rsidR="004D1789" w:rsidRPr="003E2BA7" w:rsidRDefault="004D1789" w:rsidP="00BF3C14">
      <w:pPr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>9.1. самостоятельно;</w:t>
      </w:r>
    </w:p>
    <w:p w14:paraId="0B55A0C1" w14:textId="00E2F111" w:rsidR="004D1789" w:rsidRPr="003E2BA7" w:rsidRDefault="004D1789" w:rsidP="00BF3C14">
      <w:pPr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>9.2.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частью третьей статьи 7 Федерального закона от 12</w:t>
      </w:r>
      <w:r w:rsidR="00A470C8">
        <w:rPr>
          <w:snapToGrid w:val="0"/>
          <w:szCs w:val="24"/>
        </w:rPr>
        <w:t xml:space="preserve"> августа </w:t>
      </w:r>
      <w:r w:rsidRPr="003E2BA7">
        <w:rPr>
          <w:snapToGrid w:val="0"/>
          <w:szCs w:val="24"/>
        </w:rPr>
        <w:t>1995 года № 144-ФЗ «Об оперативно-розыскной деятельности».</w:t>
      </w:r>
    </w:p>
    <w:p w14:paraId="6F04B9BE" w14:textId="77777777" w:rsidR="004D1789" w:rsidRPr="003E2BA7" w:rsidRDefault="004D1789" w:rsidP="00BF3C14">
      <w:pPr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 xml:space="preserve">10. При осуществлении проверки, предусмотренной подпунктом 9.1. пункта 9 настоящего Положения, лицо, назначенное представителем нанимателя (работодателем) ответственным за </w:t>
      </w:r>
      <w:r w:rsidRPr="003E2BA7">
        <w:t>работу по профилактике коррупционных и иных правонарушений</w:t>
      </w:r>
      <w:r w:rsidRPr="003E2BA7">
        <w:rPr>
          <w:snapToGrid w:val="0"/>
          <w:szCs w:val="24"/>
        </w:rPr>
        <w:t xml:space="preserve"> вправе:</w:t>
      </w:r>
    </w:p>
    <w:p w14:paraId="23569F9E" w14:textId="77777777" w:rsidR="004D1789" w:rsidRPr="003E2BA7" w:rsidRDefault="004D1789" w:rsidP="00BF3C14">
      <w:pPr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>10.1. проводить беседу с гражданином или муниципальным служащим;</w:t>
      </w:r>
    </w:p>
    <w:p w14:paraId="4D3631F6" w14:textId="77777777" w:rsidR="004D1789" w:rsidRPr="003E2BA7" w:rsidRDefault="004D1789" w:rsidP="00BF3C14">
      <w:pPr>
        <w:ind w:firstLine="567"/>
        <w:rPr>
          <w:snapToGrid w:val="0"/>
          <w:szCs w:val="24"/>
        </w:rPr>
      </w:pPr>
      <w:r w:rsidRPr="003E2BA7">
        <w:rPr>
          <w:szCs w:val="24"/>
        </w:rPr>
        <w:t>10.2.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</w:t>
      </w:r>
      <w:r w:rsidRPr="003E2BA7">
        <w:rPr>
          <w:snapToGrid w:val="0"/>
          <w:szCs w:val="24"/>
        </w:rPr>
        <w:t>;</w:t>
      </w:r>
    </w:p>
    <w:p w14:paraId="332781BC" w14:textId="77777777" w:rsidR="004D1789" w:rsidRPr="003E2BA7" w:rsidRDefault="004D1789" w:rsidP="00BF3C14">
      <w:pPr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 xml:space="preserve">10.3. получать от гражданина или муниципального служащего пояснения по представленным им </w:t>
      </w:r>
      <w:r w:rsidRPr="003E2BA7">
        <w:rPr>
          <w:szCs w:val="24"/>
        </w:rPr>
        <w:t>сведениям о доходах, об имуществе и обязательствах имущественного характера и материалам</w:t>
      </w:r>
      <w:r w:rsidRPr="003E2BA7">
        <w:rPr>
          <w:snapToGrid w:val="0"/>
          <w:szCs w:val="24"/>
        </w:rPr>
        <w:t>;</w:t>
      </w:r>
    </w:p>
    <w:p w14:paraId="0DA8DB32" w14:textId="77777777" w:rsidR="004D1789" w:rsidRPr="003E2BA7" w:rsidRDefault="004D1789" w:rsidP="00BF3C14">
      <w:pPr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>10.4. направлять в установленном порядке</w:t>
      </w:r>
      <w:r w:rsidRPr="003E2BA7">
        <w:rPr>
          <w:szCs w:val="24"/>
        </w:rPr>
        <w:t xml:space="preserve">, в том числе с использованием государственной информационной системы в области противодействия коррупции «Посейдон» (далее - система «Посейдон»), </w:t>
      </w:r>
      <w:r w:rsidRPr="003E2BA7">
        <w:rPr>
          <w:snapToGrid w:val="0"/>
          <w:szCs w:val="24"/>
        </w:rPr>
        <w:t xml:space="preserve">запрос </w:t>
      </w:r>
      <w:r w:rsidRPr="003E2BA7">
        <w:rPr>
          <w:szCs w:val="24"/>
        </w:rPr>
        <w:t xml:space="preserve">(кроме запросов, касающихся осуществления оперативно-розыскной деятельности или ее результатов) </w:t>
      </w:r>
      <w:r w:rsidRPr="003E2BA7">
        <w:rPr>
          <w:snapToGrid w:val="0"/>
          <w:szCs w:val="24"/>
        </w:rPr>
        <w:t>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муниципальным служащим требований к служебному поведению;</w:t>
      </w:r>
    </w:p>
    <w:p w14:paraId="21EDD519" w14:textId="77777777" w:rsidR="004D1789" w:rsidRPr="003E2BA7" w:rsidRDefault="004D1789" w:rsidP="00BF3C14">
      <w:pPr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lastRenderedPageBreak/>
        <w:t>10.5. наводить справки у физических лиц и получать от них информацию с их согласия;</w:t>
      </w:r>
    </w:p>
    <w:p w14:paraId="3C14E1F2" w14:textId="77777777" w:rsidR="004D1789" w:rsidRPr="003E2BA7" w:rsidRDefault="004D1789" w:rsidP="00BF3C14">
      <w:pPr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 xml:space="preserve">10.6. </w:t>
      </w:r>
      <w:r w:rsidRPr="003E2BA7">
        <w:rPr>
          <w:szCs w:val="24"/>
        </w:rPr>
        <w:t>осуществлять (в том числе с использованием системы «Посейдон»)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14:paraId="082CCDCB" w14:textId="77777777" w:rsidR="004D1789" w:rsidRPr="003E2BA7" w:rsidRDefault="004D1789" w:rsidP="00BF3C14">
      <w:pPr>
        <w:pStyle w:val="a4"/>
        <w:ind w:firstLine="567"/>
        <w:rPr>
          <w:snapToGrid w:val="0"/>
        </w:rPr>
      </w:pPr>
      <w:r w:rsidRPr="003E2BA7">
        <w:rPr>
          <w:snapToGrid w:val="0"/>
        </w:rPr>
        <w:t xml:space="preserve">11. В запросе, предусмотренном подпунктом 10.4. пункта 10 настоящего Положения </w:t>
      </w:r>
      <w:r w:rsidRPr="003E2BA7">
        <w:t>(кроме запроса в Центральный каталог кредитных историй, Центральный банк Российской Федерации и бюро кредитных историй)</w:t>
      </w:r>
      <w:r w:rsidRPr="003E2BA7">
        <w:rPr>
          <w:snapToGrid w:val="0"/>
        </w:rPr>
        <w:t>, указываются:</w:t>
      </w:r>
    </w:p>
    <w:p w14:paraId="39DFA629" w14:textId="77777777" w:rsidR="004D1789" w:rsidRPr="003E2BA7" w:rsidRDefault="004D1789" w:rsidP="00BF3C14">
      <w:pPr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>- фамилия, имя, отчество руководителя государственного органа или организации, в которые направляется запрос;</w:t>
      </w:r>
    </w:p>
    <w:p w14:paraId="53F63C53" w14:textId="77777777" w:rsidR="004D1789" w:rsidRPr="003E2BA7" w:rsidRDefault="004D1789" w:rsidP="00BF3C14">
      <w:pPr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>- нормативный правовой акт, на основании которого направляется запрос;</w:t>
      </w:r>
    </w:p>
    <w:p w14:paraId="2875164B" w14:textId="77777777" w:rsidR="004D1789" w:rsidRPr="003E2BA7" w:rsidRDefault="004D1789" w:rsidP="00BF3C14">
      <w:pPr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>-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14:paraId="2EE5026E" w14:textId="77777777" w:rsidR="004D1789" w:rsidRPr="003E2BA7" w:rsidRDefault="004D1789" w:rsidP="00BF3C14">
      <w:pPr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>- содержание и объем сведений, подлежащих проверке;</w:t>
      </w:r>
    </w:p>
    <w:p w14:paraId="229AFEDE" w14:textId="77777777" w:rsidR="004D1789" w:rsidRPr="003E2BA7" w:rsidRDefault="004D1789" w:rsidP="00BF3C14">
      <w:pPr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>- срок представления запрашиваемых сведений;</w:t>
      </w:r>
    </w:p>
    <w:p w14:paraId="2F305A60" w14:textId="77777777" w:rsidR="004D1789" w:rsidRPr="003E2BA7" w:rsidRDefault="004D1789" w:rsidP="00BF3C14">
      <w:pPr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>- фамилия, инициалы и номер телефона муниципального служащего, подготовившего запрос;</w:t>
      </w:r>
    </w:p>
    <w:p w14:paraId="6D07D28A" w14:textId="77777777" w:rsidR="004D1789" w:rsidRPr="003E2BA7" w:rsidRDefault="004D1789" w:rsidP="00BF3C14">
      <w:pPr>
        <w:ind w:firstLine="567"/>
        <w:rPr>
          <w:szCs w:val="24"/>
        </w:rPr>
      </w:pPr>
      <w:r w:rsidRPr="003E2BA7">
        <w:rPr>
          <w:snapToGrid w:val="0"/>
          <w:szCs w:val="24"/>
        </w:rPr>
        <w:t xml:space="preserve">- </w:t>
      </w:r>
      <w:r w:rsidRPr="003E2BA7">
        <w:rPr>
          <w:szCs w:val="24"/>
        </w:rPr>
        <w:t>идентификационный номер налогоплательщика (в случае направления запроса в налоговые органы Российской Федерации);</w:t>
      </w:r>
    </w:p>
    <w:p w14:paraId="6024E4C7" w14:textId="77777777" w:rsidR="004D1789" w:rsidRPr="003E2BA7" w:rsidRDefault="004D1789" w:rsidP="00BF3C14">
      <w:pPr>
        <w:ind w:firstLine="567"/>
        <w:rPr>
          <w:snapToGrid w:val="0"/>
          <w:szCs w:val="24"/>
        </w:rPr>
      </w:pPr>
      <w:r w:rsidRPr="003E2BA7">
        <w:rPr>
          <w:szCs w:val="24"/>
        </w:rPr>
        <w:t xml:space="preserve">- </w:t>
      </w:r>
      <w:r w:rsidRPr="003E2BA7">
        <w:rPr>
          <w:snapToGrid w:val="0"/>
          <w:szCs w:val="24"/>
        </w:rPr>
        <w:t>другие необходимые сведения.</w:t>
      </w:r>
    </w:p>
    <w:p w14:paraId="02698ED2" w14:textId="5C9291AB" w:rsidR="004D1789" w:rsidRDefault="004D1789" w:rsidP="00BF3C14">
      <w:pPr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 xml:space="preserve">12. В запросе о проведении оперативно-розыскных мероприятий </w:t>
      </w:r>
      <w:r w:rsidRPr="003E2BA7">
        <w:rPr>
          <w:szCs w:val="24"/>
        </w:rPr>
        <w:t>(направленном в том числе с использованием системы «Посейдон»)</w:t>
      </w:r>
      <w:r w:rsidRPr="003E2BA7">
        <w:rPr>
          <w:snapToGrid w:val="0"/>
          <w:szCs w:val="24"/>
        </w:rPr>
        <w:t xml:space="preserve">, помимо сведений, перечисленных в пункте 11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закона </w:t>
      </w:r>
      <w:r w:rsidR="00B42D4A" w:rsidRPr="003E2BA7">
        <w:rPr>
          <w:snapToGrid w:val="0"/>
          <w:szCs w:val="24"/>
        </w:rPr>
        <w:t>от 12</w:t>
      </w:r>
      <w:r w:rsidR="00A470C8">
        <w:rPr>
          <w:snapToGrid w:val="0"/>
          <w:szCs w:val="24"/>
        </w:rPr>
        <w:t xml:space="preserve"> августа</w:t>
      </w:r>
      <w:r w:rsidR="00A470C8" w:rsidRPr="003E2BA7">
        <w:rPr>
          <w:snapToGrid w:val="0"/>
          <w:szCs w:val="24"/>
        </w:rPr>
        <w:t xml:space="preserve"> </w:t>
      </w:r>
      <w:r w:rsidR="00B42D4A" w:rsidRPr="003E2BA7">
        <w:rPr>
          <w:snapToGrid w:val="0"/>
          <w:szCs w:val="24"/>
        </w:rPr>
        <w:t xml:space="preserve">1995 года № 144-ФЗ </w:t>
      </w:r>
      <w:r w:rsidRPr="003E2BA7">
        <w:rPr>
          <w:snapToGrid w:val="0"/>
          <w:szCs w:val="24"/>
        </w:rPr>
        <w:t>«Об оперативно-розыскной деятельности».</w:t>
      </w:r>
    </w:p>
    <w:p w14:paraId="11D524E5" w14:textId="77777777" w:rsidR="00E43641" w:rsidRPr="007F041F" w:rsidRDefault="00D757F7" w:rsidP="00E43641">
      <w:pPr>
        <w:autoSpaceDE w:val="0"/>
        <w:autoSpaceDN w:val="0"/>
        <w:adjustRightInd w:val="0"/>
        <w:rPr>
          <w:rFonts w:eastAsiaTheme="minorHAnsi"/>
          <w:color w:val="000000" w:themeColor="text1"/>
          <w:szCs w:val="24"/>
        </w:rPr>
      </w:pPr>
      <w:r>
        <w:rPr>
          <w:snapToGrid w:val="0"/>
          <w:szCs w:val="24"/>
        </w:rPr>
        <w:t xml:space="preserve">13. </w:t>
      </w:r>
      <w:r w:rsidR="00E43641" w:rsidRPr="007F041F">
        <w:rPr>
          <w:rFonts w:eastAsiaTheme="minorHAnsi"/>
          <w:color w:val="000000" w:themeColor="text1"/>
          <w:szCs w:val="24"/>
        </w:rPr>
        <w:t xml:space="preserve">В запросе о предоставлении информации о бюро кредитных историй, в котором хранится кредитная история субъекта кредитной истории, направляемом в  Центральный  каталог  кредитных  историй в виде электронного сообщения с использованием единой системы межведомственного электронного взаимодействия или  системы "Посейдон" либо в Центральный банк Российской Федерации в виде документа  на  бумажном  носителе  посредством  почтовой связи, указываются сведения  в  соответствии с требованиями, установленными Центральным банком Российской  Федерации  на основании </w:t>
      </w:r>
      <w:hyperlink r:id="rId9" w:history="1">
        <w:r w:rsidR="00E43641" w:rsidRPr="00E43641">
          <w:rPr>
            <w:rStyle w:val="a9"/>
            <w:rFonts w:eastAsiaTheme="minorHAnsi"/>
            <w:color w:val="000000" w:themeColor="text1"/>
            <w:szCs w:val="24"/>
            <w:u w:val="none"/>
          </w:rPr>
          <w:t>части 7.3 статьи 13</w:t>
        </w:r>
      </w:hyperlink>
      <w:r w:rsidR="00E43641" w:rsidRPr="007F041F">
        <w:rPr>
          <w:rFonts w:eastAsiaTheme="minorHAnsi"/>
          <w:color w:val="000000" w:themeColor="text1"/>
          <w:szCs w:val="24"/>
        </w:rPr>
        <w:t xml:space="preserve"> Федерального закона от  30 декабря 2004 года № 218-ФЗ «О кредитных историях».</w:t>
      </w:r>
    </w:p>
    <w:p w14:paraId="38F52EB2" w14:textId="77777777" w:rsidR="00E43641" w:rsidRPr="007F041F" w:rsidRDefault="00E43641" w:rsidP="00E43641">
      <w:pPr>
        <w:autoSpaceDE w:val="0"/>
        <w:autoSpaceDN w:val="0"/>
        <w:adjustRightInd w:val="0"/>
        <w:rPr>
          <w:rFonts w:eastAsiaTheme="minorHAnsi"/>
          <w:color w:val="000000" w:themeColor="text1"/>
          <w:szCs w:val="24"/>
        </w:rPr>
      </w:pPr>
      <w:r w:rsidRPr="007F041F">
        <w:rPr>
          <w:rFonts w:eastAsiaTheme="minorHAnsi"/>
          <w:color w:val="000000" w:themeColor="text1"/>
          <w:szCs w:val="24"/>
        </w:rPr>
        <w:t xml:space="preserve">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10" w:history="1">
        <w:r w:rsidRPr="00E43641">
          <w:rPr>
            <w:rStyle w:val="a9"/>
            <w:rFonts w:eastAsiaTheme="minorHAnsi"/>
            <w:color w:val="000000" w:themeColor="text1"/>
            <w:szCs w:val="24"/>
            <w:u w:val="none"/>
          </w:rPr>
          <w:t>пункта 9 части 1 статьи 6</w:t>
        </w:r>
      </w:hyperlink>
      <w:r w:rsidRPr="00E43641">
        <w:rPr>
          <w:rFonts w:eastAsiaTheme="minorHAnsi"/>
          <w:color w:val="000000" w:themeColor="text1"/>
          <w:szCs w:val="24"/>
        </w:rPr>
        <w:t xml:space="preserve"> </w:t>
      </w:r>
      <w:r w:rsidRPr="007F041F">
        <w:rPr>
          <w:rFonts w:eastAsiaTheme="minorHAnsi"/>
          <w:color w:val="000000" w:themeColor="text1"/>
          <w:szCs w:val="24"/>
        </w:rPr>
        <w:t>Федерального закона от  30 декабря 2004 года № 218-ФЗ «О кредитных историях».</w:t>
      </w:r>
    </w:p>
    <w:p w14:paraId="2698D0AD" w14:textId="40009606" w:rsidR="004D1789" w:rsidRPr="003E2BA7" w:rsidRDefault="004D1789" w:rsidP="00BF3C14">
      <w:pPr>
        <w:autoSpaceDE w:val="0"/>
        <w:autoSpaceDN w:val="0"/>
        <w:adjustRightInd w:val="0"/>
        <w:ind w:firstLine="567"/>
        <w:rPr>
          <w:szCs w:val="24"/>
        </w:rPr>
      </w:pPr>
      <w:r w:rsidRPr="003E2BA7">
        <w:rPr>
          <w:szCs w:val="24"/>
        </w:rPr>
        <w:t>1</w:t>
      </w:r>
      <w:r w:rsidR="00A470C8">
        <w:rPr>
          <w:szCs w:val="24"/>
        </w:rPr>
        <w:t>4</w:t>
      </w:r>
      <w:r w:rsidRPr="003E2BA7">
        <w:rPr>
          <w:szCs w:val="24"/>
        </w:rPr>
        <w:t>. Запросы, кроме</w:t>
      </w:r>
      <w:r w:rsidR="00B42D4A">
        <w:rPr>
          <w:szCs w:val="24"/>
        </w:rPr>
        <w:t xml:space="preserve"> </w:t>
      </w:r>
      <w:r w:rsidRPr="003E2BA7">
        <w:rPr>
          <w:szCs w:val="24"/>
        </w:rPr>
        <w:t>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направляются:</w:t>
      </w:r>
    </w:p>
    <w:p w14:paraId="4F8A5424" w14:textId="10EFDC57" w:rsidR="004D1789" w:rsidRPr="003E2BA7" w:rsidRDefault="004D1789" w:rsidP="00BF3C14">
      <w:pPr>
        <w:pStyle w:val="a4"/>
        <w:ind w:firstLine="567"/>
      </w:pPr>
      <w:r w:rsidRPr="003E2BA7">
        <w:t>1</w:t>
      </w:r>
      <w:r w:rsidR="00A470C8">
        <w:t>4</w:t>
      </w:r>
      <w:r w:rsidRPr="003E2BA7">
        <w:t>.1. представителем нанимателя либо уполномоченным им должностным лицом - в государственные органы и организации;</w:t>
      </w:r>
    </w:p>
    <w:p w14:paraId="08CACB03" w14:textId="28C9E938" w:rsidR="004D1789" w:rsidRDefault="004D1789" w:rsidP="00BF3C14">
      <w:pPr>
        <w:pStyle w:val="a4"/>
        <w:ind w:firstLine="567"/>
      </w:pPr>
      <w:r w:rsidRPr="003E2BA7">
        <w:t>1</w:t>
      </w:r>
      <w:r w:rsidR="00A470C8">
        <w:t>4</w:t>
      </w:r>
      <w:r w:rsidRPr="003E2BA7">
        <w:t xml:space="preserve">.2. </w:t>
      </w:r>
      <w:r w:rsidR="00A470C8">
        <w:t xml:space="preserve">Губернатором </w:t>
      </w:r>
      <w:r w:rsidRPr="003E2BA7">
        <w:rPr>
          <w:szCs w:val="24"/>
        </w:rPr>
        <w:t>Нижегородской области</w:t>
      </w:r>
      <w:r w:rsidRPr="003E2BA7">
        <w:t xml:space="preserve"> - в федеральные органы исполнительной власти, уполномоченные на осуществление оперативно-розыскной деятельности, в соответствии с действующим законодательством.</w:t>
      </w:r>
    </w:p>
    <w:p w14:paraId="46723AB5" w14:textId="73CDCD1E" w:rsidR="00853B91" w:rsidRPr="003E2BA7" w:rsidRDefault="008B220C" w:rsidP="00BF3C14">
      <w:pPr>
        <w:pStyle w:val="a4"/>
        <w:ind w:firstLine="567"/>
      </w:pPr>
      <w:r>
        <w:lastRenderedPageBreak/>
        <w:t>В целях направления Губернатором Нижегородской области соответствующих запросов в адрес Губернатора Нижегородской области направляется обращением за подписью председателя Совета депутатов Балахнинского муниципального округа Нижегородской области.</w:t>
      </w:r>
    </w:p>
    <w:p w14:paraId="7ABA33DD" w14:textId="7462E7B2" w:rsidR="00215DEA" w:rsidRDefault="004D1789" w:rsidP="00565EC7">
      <w:pPr>
        <w:autoSpaceDE w:val="0"/>
        <w:autoSpaceDN w:val="0"/>
        <w:adjustRightInd w:val="0"/>
        <w:ind w:firstLine="567"/>
        <w:rPr>
          <w:caps/>
          <w:szCs w:val="24"/>
        </w:rPr>
      </w:pPr>
      <w:r w:rsidRPr="003E2BA7">
        <w:rPr>
          <w:szCs w:val="24"/>
        </w:rPr>
        <w:t>1</w:t>
      </w:r>
      <w:r w:rsidR="00A470C8">
        <w:rPr>
          <w:szCs w:val="24"/>
        </w:rPr>
        <w:t>5</w:t>
      </w:r>
      <w:r w:rsidRPr="003E2BA7">
        <w:rPr>
          <w:szCs w:val="24"/>
        </w:rPr>
        <w:t xml:space="preserve">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</w:t>
      </w:r>
      <w:r w:rsidRPr="003E2BA7">
        <w:rPr>
          <w:bCs/>
          <w:szCs w:val="24"/>
        </w:rPr>
        <w:t>(в том числе с использованием системы «Посейдон»)</w:t>
      </w:r>
      <w:r w:rsidR="00565EC7">
        <w:rPr>
          <w:caps/>
          <w:szCs w:val="24"/>
        </w:rPr>
        <w:t>:</w:t>
      </w:r>
    </w:p>
    <w:p w14:paraId="17AE9B4D" w14:textId="7D372EB9" w:rsidR="00565EC7" w:rsidRDefault="00565EC7" w:rsidP="00565EC7">
      <w:pPr>
        <w:autoSpaceDE w:val="0"/>
        <w:autoSpaceDN w:val="0"/>
        <w:adjustRightInd w:val="0"/>
        <w:ind w:firstLine="567"/>
        <w:rPr>
          <w:szCs w:val="24"/>
        </w:rPr>
      </w:pPr>
      <w:r>
        <w:rPr>
          <w:caps/>
          <w:szCs w:val="24"/>
        </w:rPr>
        <w:t xml:space="preserve">15.1. </w:t>
      </w:r>
      <w:r w:rsidR="002E7659">
        <w:rPr>
          <w:caps/>
          <w:szCs w:val="24"/>
        </w:rPr>
        <w:t>Г</w:t>
      </w:r>
      <w:r w:rsidR="002E7659">
        <w:rPr>
          <w:szCs w:val="24"/>
        </w:rPr>
        <w:t>убернатором Нижегородской области;</w:t>
      </w:r>
    </w:p>
    <w:p w14:paraId="61EC34CE" w14:textId="37051C2D" w:rsidR="002E7659" w:rsidRDefault="002E7659" w:rsidP="00565EC7">
      <w:pPr>
        <w:autoSpaceDE w:val="0"/>
        <w:autoSpaceDN w:val="0"/>
        <w:adjustRightInd w:val="0"/>
        <w:ind w:firstLine="567"/>
        <w:rPr>
          <w:szCs w:val="24"/>
        </w:rPr>
      </w:pPr>
      <w:r>
        <w:rPr>
          <w:szCs w:val="24"/>
        </w:rPr>
        <w:t>15.2. руководителем органа Нижегородской области по профилактике коррупционных и иных правонарушений, специально уполномоченным Губернатором Нижегородской области и непосредственно подчиненным Губернатору Нижегородской области;</w:t>
      </w:r>
    </w:p>
    <w:p w14:paraId="36EA08AE" w14:textId="659FED38" w:rsidR="002E7659" w:rsidRPr="00565EC7" w:rsidRDefault="002E7659" w:rsidP="00565EC7">
      <w:pPr>
        <w:autoSpaceDE w:val="0"/>
        <w:autoSpaceDN w:val="0"/>
        <w:adjustRightInd w:val="0"/>
        <w:ind w:firstLine="567"/>
        <w:rPr>
          <w:caps/>
          <w:szCs w:val="24"/>
        </w:rPr>
      </w:pPr>
      <w:r>
        <w:rPr>
          <w:szCs w:val="24"/>
        </w:rPr>
        <w:t>15.3. специально уполномоченным заместителем Губернатора Нижегородской области.</w:t>
      </w:r>
    </w:p>
    <w:p w14:paraId="78F8C293" w14:textId="7F43C556" w:rsidR="004D1789" w:rsidRPr="003E2BA7" w:rsidRDefault="004D1789" w:rsidP="00BF3C14">
      <w:pPr>
        <w:autoSpaceDE w:val="0"/>
        <w:autoSpaceDN w:val="0"/>
        <w:adjustRightInd w:val="0"/>
        <w:ind w:firstLine="567"/>
        <w:rPr>
          <w:szCs w:val="24"/>
        </w:rPr>
      </w:pPr>
      <w:r w:rsidRPr="003E2BA7">
        <w:rPr>
          <w:szCs w:val="24"/>
        </w:rPr>
        <w:t>1</w:t>
      </w:r>
      <w:r w:rsidR="000F7541">
        <w:rPr>
          <w:szCs w:val="24"/>
        </w:rPr>
        <w:t>6</w:t>
      </w:r>
      <w:r w:rsidRPr="003E2BA7">
        <w:rPr>
          <w:szCs w:val="24"/>
        </w:rPr>
        <w:t>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законами, иными нормативными правовыми актами Российской Федерации и нормативными актами Центрального банка Российской Федерации и представить запрашиваемую информацию.</w:t>
      </w:r>
    </w:p>
    <w:p w14:paraId="7A4D7816" w14:textId="6EE9FA09" w:rsidR="004D1789" w:rsidRPr="003E2BA7" w:rsidRDefault="004D1789" w:rsidP="00BF3C14">
      <w:pPr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>1</w:t>
      </w:r>
      <w:r w:rsidR="001C006B">
        <w:rPr>
          <w:snapToGrid w:val="0"/>
          <w:szCs w:val="24"/>
        </w:rPr>
        <w:t>7</w:t>
      </w:r>
      <w:r w:rsidRPr="003E2BA7">
        <w:rPr>
          <w:snapToGrid w:val="0"/>
          <w:szCs w:val="24"/>
        </w:rPr>
        <w:t xml:space="preserve">. Лицо, назначенное представителем нанимателя (работодателем) ответственным за </w:t>
      </w:r>
      <w:r w:rsidRPr="003E2BA7">
        <w:t xml:space="preserve">работу по профилактике </w:t>
      </w:r>
      <w:r w:rsidR="00AA79D3" w:rsidRPr="003E2BA7">
        <w:t>коррупционных и иных правонарушений,</w:t>
      </w:r>
      <w:r w:rsidRPr="003E2BA7">
        <w:rPr>
          <w:snapToGrid w:val="0"/>
          <w:szCs w:val="24"/>
        </w:rPr>
        <w:t xml:space="preserve"> обеспечивает:</w:t>
      </w:r>
    </w:p>
    <w:p w14:paraId="0904D969" w14:textId="668A1FFE" w:rsidR="004D1789" w:rsidRPr="003E2BA7" w:rsidRDefault="004D1789" w:rsidP="00BF3C14">
      <w:pPr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>1</w:t>
      </w:r>
      <w:r w:rsidR="001C006B">
        <w:rPr>
          <w:snapToGrid w:val="0"/>
          <w:szCs w:val="24"/>
        </w:rPr>
        <w:t>7</w:t>
      </w:r>
      <w:r w:rsidRPr="003E2BA7">
        <w:rPr>
          <w:snapToGrid w:val="0"/>
          <w:szCs w:val="24"/>
        </w:rPr>
        <w:t xml:space="preserve">.1. </w:t>
      </w:r>
      <w:r w:rsidR="00FA35FB">
        <w:rPr>
          <w:snapToGrid w:val="0"/>
          <w:szCs w:val="24"/>
        </w:rPr>
        <w:t>у</w:t>
      </w:r>
      <w:r w:rsidRPr="003E2BA7">
        <w:rPr>
          <w:snapToGrid w:val="0"/>
          <w:szCs w:val="24"/>
        </w:rPr>
        <w:t>ведомление в письменной форме муниципального служащего о начале в отношении его проверки и разъяснение ему содержания пункта 1</w:t>
      </w:r>
      <w:r w:rsidR="001C006B">
        <w:rPr>
          <w:snapToGrid w:val="0"/>
          <w:szCs w:val="24"/>
        </w:rPr>
        <w:t>7</w:t>
      </w:r>
      <w:r w:rsidRPr="003E2BA7">
        <w:rPr>
          <w:snapToGrid w:val="0"/>
          <w:szCs w:val="24"/>
        </w:rPr>
        <w:t>.2 настоящего Положения - в течение двух рабочих дней со дня получения соответствующего решения;</w:t>
      </w:r>
    </w:p>
    <w:p w14:paraId="1A153689" w14:textId="2CDD06F1" w:rsidR="004D1789" w:rsidRPr="003E2BA7" w:rsidRDefault="004D1789" w:rsidP="00BF3C14">
      <w:pPr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>1</w:t>
      </w:r>
      <w:r w:rsidR="001C006B">
        <w:rPr>
          <w:snapToGrid w:val="0"/>
          <w:szCs w:val="24"/>
        </w:rPr>
        <w:t>7</w:t>
      </w:r>
      <w:r w:rsidRPr="003E2BA7">
        <w:rPr>
          <w:snapToGrid w:val="0"/>
          <w:szCs w:val="24"/>
        </w:rPr>
        <w:t xml:space="preserve">.2. </w:t>
      </w:r>
      <w:r w:rsidR="00FA35FB">
        <w:rPr>
          <w:snapToGrid w:val="0"/>
          <w:szCs w:val="24"/>
        </w:rPr>
        <w:t>п</w:t>
      </w:r>
      <w:r w:rsidRPr="003E2BA7">
        <w:rPr>
          <w:snapToGrid w:val="0"/>
          <w:szCs w:val="24"/>
        </w:rPr>
        <w:t>роведение в случае обращения муниципального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14:paraId="3AD9F1BF" w14:textId="12D64A3E" w:rsidR="004D1789" w:rsidRPr="003E2BA7" w:rsidRDefault="004D1789" w:rsidP="00BF3C14">
      <w:pPr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>1</w:t>
      </w:r>
      <w:r w:rsidR="00891163">
        <w:rPr>
          <w:snapToGrid w:val="0"/>
          <w:szCs w:val="24"/>
        </w:rPr>
        <w:t>8</w:t>
      </w:r>
      <w:r w:rsidRPr="003E2BA7">
        <w:rPr>
          <w:snapToGrid w:val="0"/>
          <w:szCs w:val="24"/>
        </w:rPr>
        <w:t xml:space="preserve">. По окончании проверки лицо, назначенное представителем нанимателя (работодателем) ответственным за </w:t>
      </w:r>
      <w:r w:rsidRPr="003E2BA7">
        <w:t>работу по профилактике коррупционных и иных правонарушений</w:t>
      </w:r>
      <w:r w:rsidRPr="003E2BA7">
        <w:rPr>
          <w:snapToGrid w:val="0"/>
          <w:szCs w:val="24"/>
        </w:rPr>
        <w:t xml:space="preserve"> обязано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14:paraId="561C0D45" w14:textId="6BF64248" w:rsidR="004D1789" w:rsidRPr="003E2BA7" w:rsidRDefault="004D1789" w:rsidP="00BF3C14">
      <w:pPr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>1</w:t>
      </w:r>
      <w:r w:rsidR="00891163">
        <w:rPr>
          <w:snapToGrid w:val="0"/>
          <w:szCs w:val="24"/>
        </w:rPr>
        <w:t>9</w:t>
      </w:r>
      <w:r w:rsidRPr="003E2BA7">
        <w:rPr>
          <w:snapToGrid w:val="0"/>
          <w:szCs w:val="24"/>
        </w:rPr>
        <w:t>. Муниципальный служащий вправе:</w:t>
      </w:r>
    </w:p>
    <w:p w14:paraId="0D35E497" w14:textId="219DEF42" w:rsidR="004D1789" w:rsidRPr="003E2BA7" w:rsidRDefault="004D1789" w:rsidP="00BF3C14">
      <w:pPr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>1</w:t>
      </w:r>
      <w:r w:rsidR="00891163">
        <w:rPr>
          <w:snapToGrid w:val="0"/>
          <w:szCs w:val="24"/>
        </w:rPr>
        <w:t>9</w:t>
      </w:r>
      <w:r w:rsidRPr="003E2BA7">
        <w:rPr>
          <w:snapToGrid w:val="0"/>
          <w:szCs w:val="24"/>
        </w:rPr>
        <w:t>.1. давать пояснения в письменной форме: в ходе проверки; по вопросам, указанным в подпункте 1</w:t>
      </w:r>
      <w:r w:rsidR="00891163">
        <w:rPr>
          <w:snapToGrid w:val="0"/>
          <w:szCs w:val="24"/>
        </w:rPr>
        <w:t>7</w:t>
      </w:r>
      <w:r w:rsidRPr="003E2BA7">
        <w:rPr>
          <w:snapToGrid w:val="0"/>
          <w:szCs w:val="24"/>
        </w:rPr>
        <w:t>.2. пункта 1</w:t>
      </w:r>
      <w:r w:rsidR="00891163">
        <w:rPr>
          <w:snapToGrid w:val="0"/>
          <w:szCs w:val="24"/>
        </w:rPr>
        <w:t>7</w:t>
      </w:r>
      <w:r w:rsidRPr="003E2BA7">
        <w:rPr>
          <w:snapToGrid w:val="0"/>
          <w:szCs w:val="24"/>
        </w:rPr>
        <w:t xml:space="preserve"> настоящего Положения; по результатам проверки;</w:t>
      </w:r>
    </w:p>
    <w:p w14:paraId="678F2422" w14:textId="1DF9C141" w:rsidR="004D1789" w:rsidRPr="003E2BA7" w:rsidRDefault="004D1789" w:rsidP="00BF3C14">
      <w:pPr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>1</w:t>
      </w:r>
      <w:r w:rsidR="00891163">
        <w:rPr>
          <w:snapToGrid w:val="0"/>
          <w:szCs w:val="24"/>
        </w:rPr>
        <w:t>9</w:t>
      </w:r>
      <w:r w:rsidRPr="003E2BA7">
        <w:rPr>
          <w:snapToGrid w:val="0"/>
          <w:szCs w:val="24"/>
        </w:rPr>
        <w:t>.2. представлять дополнительные материалы и давать по ним пояснения в письменной форме;</w:t>
      </w:r>
    </w:p>
    <w:p w14:paraId="796A1DCA" w14:textId="753F1BB1" w:rsidR="004D1789" w:rsidRPr="003E2BA7" w:rsidRDefault="004D1789" w:rsidP="00BF3C14">
      <w:pPr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>1</w:t>
      </w:r>
      <w:r w:rsidR="00891163">
        <w:rPr>
          <w:snapToGrid w:val="0"/>
          <w:szCs w:val="24"/>
        </w:rPr>
        <w:t>9</w:t>
      </w:r>
      <w:r w:rsidRPr="003E2BA7">
        <w:rPr>
          <w:snapToGrid w:val="0"/>
          <w:szCs w:val="24"/>
        </w:rPr>
        <w:t xml:space="preserve">.3. обращаться к лицу, назначенному представителем нанимателя (работодателем) ответственным за </w:t>
      </w:r>
      <w:r w:rsidRPr="003E2BA7">
        <w:t>работу по профилактике коррупционных и иных правонарушений</w:t>
      </w:r>
      <w:r w:rsidRPr="003E2BA7">
        <w:rPr>
          <w:snapToGrid w:val="0"/>
          <w:szCs w:val="24"/>
        </w:rPr>
        <w:t xml:space="preserve"> с подлежащим удовлетворению ходатайством о проведении с ним беседы по вопросам, указанным в подпункте 1</w:t>
      </w:r>
      <w:r w:rsidR="00891163">
        <w:rPr>
          <w:snapToGrid w:val="0"/>
          <w:szCs w:val="24"/>
        </w:rPr>
        <w:t>7</w:t>
      </w:r>
      <w:r w:rsidRPr="003E2BA7">
        <w:rPr>
          <w:snapToGrid w:val="0"/>
          <w:szCs w:val="24"/>
        </w:rPr>
        <w:t>.2. пункта 1</w:t>
      </w:r>
      <w:r w:rsidR="00891163">
        <w:rPr>
          <w:snapToGrid w:val="0"/>
          <w:szCs w:val="24"/>
        </w:rPr>
        <w:t>7</w:t>
      </w:r>
      <w:r w:rsidRPr="003E2BA7">
        <w:rPr>
          <w:snapToGrid w:val="0"/>
          <w:szCs w:val="24"/>
        </w:rPr>
        <w:t xml:space="preserve"> настоящего Положения.</w:t>
      </w:r>
    </w:p>
    <w:p w14:paraId="7705CEBB" w14:textId="255FB064" w:rsidR="004D1789" w:rsidRPr="003E2BA7" w:rsidRDefault="00891163" w:rsidP="00BF3C14">
      <w:pPr>
        <w:ind w:firstLine="567"/>
        <w:rPr>
          <w:snapToGrid w:val="0"/>
          <w:szCs w:val="24"/>
        </w:rPr>
      </w:pPr>
      <w:r>
        <w:rPr>
          <w:snapToGrid w:val="0"/>
          <w:szCs w:val="24"/>
        </w:rPr>
        <w:t>20</w:t>
      </w:r>
      <w:r w:rsidR="004D1789" w:rsidRPr="003E2BA7">
        <w:rPr>
          <w:snapToGrid w:val="0"/>
          <w:szCs w:val="24"/>
        </w:rPr>
        <w:t>. Пояснения, указанные в пункте 1</w:t>
      </w:r>
      <w:r>
        <w:rPr>
          <w:snapToGrid w:val="0"/>
          <w:szCs w:val="24"/>
        </w:rPr>
        <w:t>9</w:t>
      </w:r>
      <w:r w:rsidR="004D1789" w:rsidRPr="003E2BA7">
        <w:rPr>
          <w:snapToGrid w:val="0"/>
          <w:szCs w:val="24"/>
        </w:rPr>
        <w:t xml:space="preserve"> настоящего Положения, приобщаются к материалам проверки.</w:t>
      </w:r>
    </w:p>
    <w:p w14:paraId="34D8E1FB" w14:textId="7EEE1236" w:rsidR="004D1789" w:rsidRPr="003E2BA7" w:rsidRDefault="004D1789" w:rsidP="00BF3C14">
      <w:pPr>
        <w:pStyle w:val="a4"/>
        <w:ind w:firstLine="567"/>
      </w:pPr>
      <w:r w:rsidRPr="003E2BA7">
        <w:t>2</w:t>
      </w:r>
      <w:r w:rsidR="00A33E98">
        <w:t>1</w:t>
      </w:r>
      <w:r w:rsidRPr="003E2BA7">
        <w:t>. На период проведения проверки муниципальный служащий может быть отстранен от замещаемой должности муниципальной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14:paraId="7F62325F" w14:textId="77777777" w:rsidR="004D1789" w:rsidRPr="003E2BA7" w:rsidRDefault="004D1789" w:rsidP="00BF3C14">
      <w:pPr>
        <w:pStyle w:val="a4"/>
        <w:ind w:firstLine="567"/>
      </w:pPr>
      <w:r w:rsidRPr="003E2BA7">
        <w:t>На период отстранения муниципального служащего от замещаемой должности муниципальной службы (от исполнения должностных обязанностей) денежное содержание по замещаемой им должности сохраняется.</w:t>
      </w:r>
    </w:p>
    <w:p w14:paraId="75335EB2" w14:textId="6C25763D" w:rsidR="004D1789" w:rsidRPr="003E2BA7" w:rsidRDefault="004D1789" w:rsidP="00BF3C14">
      <w:pPr>
        <w:pStyle w:val="af5"/>
        <w:tabs>
          <w:tab w:val="left" w:pos="0"/>
          <w:tab w:val="left" w:pos="1080"/>
        </w:tabs>
        <w:ind w:firstLine="567"/>
        <w:jc w:val="both"/>
        <w:rPr>
          <w:szCs w:val="24"/>
        </w:rPr>
      </w:pPr>
      <w:r w:rsidRPr="003E2BA7">
        <w:rPr>
          <w:szCs w:val="24"/>
        </w:rPr>
        <w:t>2</w:t>
      </w:r>
      <w:r w:rsidR="00A33E98">
        <w:rPr>
          <w:szCs w:val="24"/>
        </w:rPr>
        <w:t>2</w:t>
      </w:r>
      <w:r w:rsidRPr="003E2BA7">
        <w:rPr>
          <w:szCs w:val="24"/>
        </w:rPr>
        <w:t xml:space="preserve">. </w:t>
      </w:r>
      <w:r w:rsidRPr="003E2BA7">
        <w:rPr>
          <w:snapToGrid w:val="0"/>
          <w:szCs w:val="24"/>
        </w:rPr>
        <w:t xml:space="preserve">Лицо, назначенное представителем нанимателя (работодателем) ответственным за </w:t>
      </w:r>
      <w:r w:rsidRPr="003E2BA7">
        <w:t>работу по профилактике коррупционных и иных правонарушений</w:t>
      </w:r>
      <w:r w:rsidRPr="003E2BA7">
        <w:rPr>
          <w:snapToGrid w:val="0"/>
          <w:szCs w:val="24"/>
        </w:rPr>
        <w:t xml:space="preserve"> </w:t>
      </w:r>
      <w:r w:rsidRPr="003E2BA7">
        <w:rPr>
          <w:szCs w:val="24"/>
        </w:rPr>
        <w:t xml:space="preserve">представляет </w:t>
      </w:r>
      <w:r w:rsidRPr="003E2BA7">
        <w:rPr>
          <w:snapToGrid w:val="0"/>
          <w:szCs w:val="24"/>
        </w:rPr>
        <w:t xml:space="preserve">представителю нанимателя (работодателю) </w:t>
      </w:r>
      <w:r w:rsidRPr="003E2BA7">
        <w:rPr>
          <w:szCs w:val="24"/>
        </w:rPr>
        <w:t xml:space="preserve"> доклад о результатах проверки. При этом в докладе должно содержаться одно из следующих предложений:</w:t>
      </w:r>
    </w:p>
    <w:p w14:paraId="4EC4B9FD" w14:textId="432CF372" w:rsidR="004D1789" w:rsidRPr="003E2BA7" w:rsidRDefault="004D1789" w:rsidP="00BF3C14">
      <w:pPr>
        <w:pStyle w:val="af5"/>
        <w:tabs>
          <w:tab w:val="left" w:pos="0"/>
          <w:tab w:val="left" w:pos="1080"/>
        </w:tabs>
        <w:ind w:firstLine="567"/>
        <w:jc w:val="both"/>
        <w:rPr>
          <w:szCs w:val="24"/>
        </w:rPr>
      </w:pPr>
      <w:r w:rsidRPr="003E2BA7">
        <w:rPr>
          <w:szCs w:val="24"/>
        </w:rPr>
        <w:lastRenderedPageBreak/>
        <w:t>2</w:t>
      </w:r>
      <w:r w:rsidR="00847BE1">
        <w:rPr>
          <w:szCs w:val="24"/>
        </w:rPr>
        <w:t>2</w:t>
      </w:r>
      <w:r w:rsidRPr="003E2BA7">
        <w:rPr>
          <w:szCs w:val="24"/>
        </w:rPr>
        <w:t>.1. о назначении гражданина на должность муниципальной службы;</w:t>
      </w:r>
    </w:p>
    <w:p w14:paraId="6C200B54" w14:textId="1E78EBF0" w:rsidR="004D1789" w:rsidRPr="003E2BA7" w:rsidRDefault="004D1789" w:rsidP="00BF3C14">
      <w:pPr>
        <w:pStyle w:val="af5"/>
        <w:tabs>
          <w:tab w:val="left" w:pos="0"/>
          <w:tab w:val="left" w:pos="1080"/>
        </w:tabs>
        <w:ind w:firstLine="567"/>
        <w:jc w:val="both"/>
        <w:rPr>
          <w:szCs w:val="24"/>
        </w:rPr>
      </w:pPr>
      <w:r w:rsidRPr="003E2BA7">
        <w:rPr>
          <w:szCs w:val="24"/>
        </w:rPr>
        <w:t>2</w:t>
      </w:r>
      <w:r w:rsidR="00847BE1">
        <w:rPr>
          <w:szCs w:val="24"/>
        </w:rPr>
        <w:t>2</w:t>
      </w:r>
      <w:r w:rsidRPr="003E2BA7">
        <w:rPr>
          <w:szCs w:val="24"/>
        </w:rPr>
        <w:t>.2. об отказе гражданину в назначении на должность муниципальной службы;</w:t>
      </w:r>
    </w:p>
    <w:p w14:paraId="245F8F5A" w14:textId="3F11D2D0" w:rsidR="004D1789" w:rsidRPr="003E2BA7" w:rsidRDefault="004D1789" w:rsidP="00BF3C14">
      <w:pPr>
        <w:pStyle w:val="af5"/>
        <w:tabs>
          <w:tab w:val="left" w:pos="0"/>
          <w:tab w:val="left" w:pos="1080"/>
        </w:tabs>
        <w:ind w:firstLine="567"/>
        <w:jc w:val="both"/>
        <w:rPr>
          <w:szCs w:val="24"/>
        </w:rPr>
      </w:pPr>
      <w:r w:rsidRPr="003E2BA7">
        <w:rPr>
          <w:szCs w:val="24"/>
        </w:rPr>
        <w:t>2</w:t>
      </w:r>
      <w:r w:rsidR="00847BE1">
        <w:rPr>
          <w:szCs w:val="24"/>
        </w:rPr>
        <w:t>2</w:t>
      </w:r>
      <w:r w:rsidRPr="003E2BA7">
        <w:rPr>
          <w:szCs w:val="24"/>
        </w:rPr>
        <w:t>.3. об отсутствии оснований для применения к муниципальному служащему мер юридической ответственности;</w:t>
      </w:r>
    </w:p>
    <w:p w14:paraId="010B30AA" w14:textId="601BFA5A" w:rsidR="004D1789" w:rsidRPr="003E2BA7" w:rsidRDefault="004D1789" w:rsidP="00BF3C14">
      <w:pPr>
        <w:pStyle w:val="af5"/>
        <w:tabs>
          <w:tab w:val="left" w:pos="0"/>
          <w:tab w:val="left" w:pos="1080"/>
        </w:tabs>
        <w:ind w:firstLine="567"/>
        <w:jc w:val="both"/>
        <w:rPr>
          <w:szCs w:val="24"/>
        </w:rPr>
      </w:pPr>
      <w:r w:rsidRPr="003E2BA7">
        <w:rPr>
          <w:szCs w:val="24"/>
        </w:rPr>
        <w:t>2</w:t>
      </w:r>
      <w:r w:rsidR="00847BE1">
        <w:rPr>
          <w:szCs w:val="24"/>
        </w:rPr>
        <w:t>2</w:t>
      </w:r>
      <w:r w:rsidRPr="003E2BA7">
        <w:rPr>
          <w:szCs w:val="24"/>
        </w:rPr>
        <w:t>.4. о применении к муниципальному служащему мер  юридической ответственности;</w:t>
      </w:r>
    </w:p>
    <w:p w14:paraId="25568961" w14:textId="038398F7" w:rsidR="004D1789" w:rsidRPr="003E2BA7" w:rsidRDefault="004D1789" w:rsidP="00BF3C14">
      <w:pPr>
        <w:ind w:firstLine="567"/>
        <w:rPr>
          <w:szCs w:val="24"/>
        </w:rPr>
      </w:pPr>
      <w:r w:rsidRPr="003E2BA7">
        <w:rPr>
          <w:szCs w:val="24"/>
        </w:rPr>
        <w:t>2</w:t>
      </w:r>
      <w:r w:rsidR="00847BE1">
        <w:rPr>
          <w:szCs w:val="24"/>
        </w:rPr>
        <w:t>2</w:t>
      </w:r>
      <w:r w:rsidRPr="003E2BA7">
        <w:rPr>
          <w:szCs w:val="24"/>
        </w:rPr>
        <w:t>.5.  о представлении материалов проверки в соответствующую комиссию по соблюдению требований к служебному поведению и урегулированию конфликта интересов.</w:t>
      </w:r>
    </w:p>
    <w:p w14:paraId="03E11ABF" w14:textId="30F21DBE" w:rsidR="004D1789" w:rsidRPr="003E2BA7" w:rsidRDefault="004D1789" w:rsidP="00BF3C14">
      <w:pPr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>2</w:t>
      </w:r>
      <w:r w:rsidR="00847BE1">
        <w:rPr>
          <w:snapToGrid w:val="0"/>
          <w:szCs w:val="24"/>
        </w:rPr>
        <w:t>3</w:t>
      </w:r>
      <w:r w:rsidRPr="003E2BA7">
        <w:rPr>
          <w:snapToGrid w:val="0"/>
          <w:szCs w:val="24"/>
        </w:rPr>
        <w:t xml:space="preserve">. Сведения о результатах проверки с письменного согласия представителя нанимателя (работодателя) предоставляются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</w:t>
      </w:r>
      <w:r w:rsidRPr="003E2BA7">
        <w:rPr>
          <w:szCs w:val="24"/>
        </w:rPr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Нижегородской области, представившим информацию, явившуюся основанием для проведения проверки</w:t>
      </w:r>
      <w:r w:rsidRPr="003E2BA7">
        <w:rPr>
          <w:snapToGrid w:val="0"/>
          <w:szCs w:val="24"/>
        </w:rPr>
        <w:t xml:space="preserve"> с соблюдением законодательства Российской Федерации о персональных данных и государственной тайне.</w:t>
      </w:r>
    </w:p>
    <w:p w14:paraId="6DCBBB75" w14:textId="5F006FA0" w:rsidR="004D1789" w:rsidRPr="003E2BA7" w:rsidRDefault="004D1789" w:rsidP="00BF3C14">
      <w:pPr>
        <w:ind w:firstLine="567"/>
        <w:rPr>
          <w:snapToGrid w:val="0"/>
          <w:szCs w:val="24"/>
        </w:rPr>
      </w:pPr>
      <w:r w:rsidRPr="003E2BA7">
        <w:rPr>
          <w:snapToGrid w:val="0"/>
          <w:szCs w:val="24"/>
        </w:rPr>
        <w:t>2</w:t>
      </w:r>
      <w:r w:rsidR="00C222B7">
        <w:rPr>
          <w:snapToGrid w:val="0"/>
          <w:szCs w:val="24"/>
        </w:rPr>
        <w:t>4</w:t>
      </w:r>
      <w:r w:rsidRPr="003E2BA7">
        <w:rPr>
          <w:snapToGrid w:val="0"/>
          <w:szCs w:val="24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14:paraId="3BE36430" w14:textId="35E33777" w:rsidR="004D1789" w:rsidRPr="003E2BA7" w:rsidRDefault="004D1789" w:rsidP="00BF3C14">
      <w:pPr>
        <w:pStyle w:val="af5"/>
        <w:tabs>
          <w:tab w:val="left" w:pos="0"/>
          <w:tab w:val="left" w:pos="1080"/>
        </w:tabs>
        <w:ind w:firstLine="567"/>
        <w:jc w:val="both"/>
        <w:rPr>
          <w:szCs w:val="24"/>
        </w:rPr>
      </w:pPr>
      <w:r w:rsidRPr="003E2BA7">
        <w:rPr>
          <w:snapToGrid w:val="0"/>
          <w:szCs w:val="24"/>
        </w:rPr>
        <w:t>2</w:t>
      </w:r>
      <w:r w:rsidR="00E25022">
        <w:rPr>
          <w:snapToGrid w:val="0"/>
          <w:szCs w:val="24"/>
        </w:rPr>
        <w:t>5</w:t>
      </w:r>
      <w:r w:rsidRPr="003E2BA7">
        <w:rPr>
          <w:snapToGrid w:val="0"/>
          <w:szCs w:val="24"/>
        </w:rPr>
        <w:t>. Представитель нанимателя (работодателя)</w:t>
      </w:r>
      <w:r w:rsidRPr="003E2BA7">
        <w:rPr>
          <w:szCs w:val="24"/>
        </w:rPr>
        <w:t>, рассмотрев доклад и соответствующее предложение, указанное в пункте 2</w:t>
      </w:r>
      <w:r w:rsidR="00E25022">
        <w:rPr>
          <w:szCs w:val="24"/>
        </w:rPr>
        <w:t>2</w:t>
      </w:r>
      <w:r w:rsidRPr="003E2BA7">
        <w:rPr>
          <w:szCs w:val="24"/>
        </w:rPr>
        <w:t xml:space="preserve"> настоящего Положения, принимает одно из следующих решений:</w:t>
      </w:r>
    </w:p>
    <w:p w14:paraId="1D875E3B" w14:textId="1B0DC7C4" w:rsidR="004D1789" w:rsidRPr="003E2BA7" w:rsidRDefault="004D1789" w:rsidP="00BF3C14">
      <w:pPr>
        <w:pStyle w:val="af5"/>
        <w:tabs>
          <w:tab w:val="left" w:pos="0"/>
          <w:tab w:val="left" w:pos="1080"/>
        </w:tabs>
        <w:ind w:firstLine="567"/>
        <w:jc w:val="both"/>
        <w:rPr>
          <w:szCs w:val="24"/>
        </w:rPr>
      </w:pPr>
      <w:r w:rsidRPr="003E2BA7">
        <w:rPr>
          <w:szCs w:val="24"/>
        </w:rPr>
        <w:t>2</w:t>
      </w:r>
      <w:r w:rsidR="00E25022">
        <w:rPr>
          <w:szCs w:val="24"/>
        </w:rPr>
        <w:t>5</w:t>
      </w:r>
      <w:r w:rsidRPr="003E2BA7">
        <w:rPr>
          <w:szCs w:val="24"/>
        </w:rPr>
        <w:t>.1. назначить гражданина на должность муниципальной службы;</w:t>
      </w:r>
    </w:p>
    <w:p w14:paraId="6D36BA46" w14:textId="1C6FDB85" w:rsidR="004D1789" w:rsidRPr="003E2BA7" w:rsidRDefault="004D1789" w:rsidP="00BF3C14">
      <w:pPr>
        <w:pStyle w:val="af5"/>
        <w:tabs>
          <w:tab w:val="left" w:pos="0"/>
          <w:tab w:val="left" w:pos="1080"/>
        </w:tabs>
        <w:ind w:firstLine="567"/>
        <w:jc w:val="both"/>
        <w:rPr>
          <w:szCs w:val="24"/>
        </w:rPr>
      </w:pPr>
      <w:r w:rsidRPr="003E2BA7">
        <w:rPr>
          <w:szCs w:val="24"/>
        </w:rPr>
        <w:t>2</w:t>
      </w:r>
      <w:r w:rsidR="00E25022">
        <w:rPr>
          <w:szCs w:val="24"/>
        </w:rPr>
        <w:t>5</w:t>
      </w:r>
      <w:r w:rsidRPr="003E2BA7">
        <w:rPr>
          <w:szCs w:val="24"/>
        </w:rPr>
        <w:t>.2. отказать гражданину в назначении на должность муниципальной службы;</w:t>
      </w:r>
    </w:p>
    <w:p w14:paraId="6794FC26" w14:textId="1FA67CCB" w:rsidR="004D1789" w:rsidRPr="003E2BA7" w:rsidRDefault="004D1789" w:rsidP="00BF3C14">
      <w:pPr>
        <w:pStyle w:val="af5"/>
        <w:tabs>
          <w:tab w:val="left" w:pos="0"/>
          <w:tab w:val="left" w:pos="1080"/>
        </w:tabs>
        <w:ind w:firstLine="567"/>
        <w:jc w:val="both"/>
        <w:rPr>
          <w:szCs w:val="24"/>
        </w:rPr>
      </w:pPr>
      <w:r w:rsidRPr="003E2BA7">
        <w:rPr>
          <w:szCs w:val="24"/>
        </w:rPr>
        <w:t>2</w:t>
      </w:r>
      <w:r w:rsidR="00E25022">
        <w:rPr>
          <w:szCs w:val="24"/>
        </w:rPr>
        <w:t>5</w:t>
      </w:r>
      <w:r w:rsidRPr="003E2BA7">
        <w:rPr>
          <w:szCs w:val="24"/>
        </w:rPr>
        <w:t>.3. применить к муниципальному служащему меры юридической ответственности;</w:t>
      </w:r>
    </w:p>
    <w:p w14:paraId="599A2D39" w14:textId="2B0C93CF" w:rsidR="004D1789" w:rsidRPr="003E2BA7" w:rsidRDefault="004D1789" w:rsidP="00BF3C14">
      <w:pPr>
        <w:pStyle w:val="af5"/>
        <w:tabs>
          <w:tab w:val="left" w:pos="0"/>
          <w:tab w:val="left" w:pos="1080"/>
        </w:tabs>
        <w:ind w:firstLine="567"/>
        <w:jc w:val="both"/>
        <w:rPr>
          <w:szCs w:val="24"/>
        </w:rPr>
      </w:pPr>
      <w:r w:rsidRPr="003E2BA7">
        <w:rPr>
          <w:szCs w:val="24"/>
        </w:rPr>
        <w:t>2</w:t>
      </w:r>
      <w:r w:rsidR="00E25022">
        <w:rPr>
          <w:szCs w:val="24"/>
        </w:rPr>
        <w:t>5</w:t>
      </w:r>
      <w:r w:rsidRPr="003E2BA7">
        <w:rPr>
          <w:szCs w:val="24"/>
        </w:rPr>
        <w:t>.4. представить материалы проверки в комиссию по соблюдению требований к служебному поведению и урегулированию конфликта интересов.</w:t>
      </w:r>
    </w:p>
    <w:p w14:paraId="0AC5C15F" w14:textId="584C0FC2" w:rsidR="004D1789" w:rsidRPr="003E2BA7" w:rsidRDefault="004D1789" w:rsidP="00BF3C14">
      <w:pPr>
        <w:ind w:firstLine="567"/>
        <w:rPr>
          <w:szCs w:val="24"/>
        </w:rPr>
      </w:pPr>
      <w:r w:rsidRPr="003E2BA7">
        <w:rPr>
          <w:snapToGrid w:val="0"/>
          <w:szCs w:val="24"/>
        </w:rPr>
        <w:t>2</w:t>
      </w:r>
      <w:r w:rsidR="00E25022">
        <w:rPr>
          <w:snapToGrid w:val="0"/>
          <w:szCs w:val="24"/>
        </w:rPr>
        <w:t>6</w:t>
      </w:r>
      <w:r w:rsidRPr="003E2BA7">
        <w:rPr>
          <w:snapToGrid w:val="0"/>
          <w:szCs w:val="24"/>
        </w:rPr>
        <w:t>.</w:t>
      </w:r>
      <w:r w:rsidRPr="003E2BA7">
        <w:rPr>
          <w:szCs w:val="24"/>
        </w:rPr>
        <w:t xml:space="preserve"> Материалы проверки хранятся </w:t>
      </w:r>
      <w:r w:rsidRPr="003E2BA7">
        <w:rPr>
          <w:snapToGrid w:val="0"/>
          <w:szCs w:val="24"/>
        </w:rPr>
        <w:t xml:space="preserve">в </w:t>
      </w:r>
      <w:r w:rsidR="00E25022">
        <w:rPr>
          <w:snapToGrid w:val="0"/>
          <w:szCs w:val="24"/>
        </w:rPr>
        <w:t xml:space="preserve">Совете депутатов Балахнинского муниципального округа Нижегородской области </w:t>
      </w:r>
      <w:r w:rsidRPr="003E2BA7">
        <w:rPr>
          <w:szCs w:val="24"/>
        </w:rPr>
        <w:t>в течение трех лет со дня ее окончания, после чего передаются в архив.</w:t>
      </w:r>
    </w:p>
    <w:p w14:paraId="1AC23F43" w14:textId="22E56710" w:rsidR="004D1789" w:rsidRPr="004D1789" w:rsidRDefault="004D1789" w:rsidP="00EC5055">
      <w:pPr>
        <w:ind w:firstLine="0"/>
        <w:jc w:val="right"/>
      </w:pPr>
    </w:p>
    <w:sectPr w:rsidR="004D1789" w:rsidRPr="004D1789" w:rsidSect="004D178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1546C" w14:textId="77777777" w:rsidR="00566F6A" w:rsidRDefault="00566F6A" w:rsidP="007F0268">
      <w:r>
        <w:separator/>
      </w:r>
    </w:p>
  </w:endnote>
  <w:endnote w:type="continuationSeparator" w:id="0">
    <w:p w14:paraId="2DC5539D" w14:textId="77777777" w:rsidR="00566F6A" w:rsidRDefault="00566F6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D03AC" w14:textId="77777777" w:rsidR="00566F6A" w:rsidRDefault="00566F6A" w:rsidP="007F0268">
      <w:r>
        <w:separator/>
      </w:r>
    </w:p>
  </w:footnote>
  <w:footnote w:type="continuationSeparator" w:id="0">
    <w:p w14:paraId="656F721B" w14:textId="77777777" w:rsidR="00566F6A" w:rsidRDefault="00566F6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10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2"/>
  </w:num>
  <w:num w:numId="13" w16cid:durableId="1654985567">
    <w:abstractNumId w:val="11"/>
  </w:num>
  <w:num w:numId="14" w16cid:durableId="386414679">
    <w:abstractNumId w:val="4"/>
  </w:num>
  <w:num w:numId="15" w16cid:durableId="1404331455">
    <w:abstractNumId w:val="9"/>
  </w:num>
  <w:num w:numId="16" w16cid:durableId="110815892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4B76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435C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1C42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541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02FC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4CA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06B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31C6"/>
    <w:rsid w:val="001E49BE"/>
    <w:rsid w:val="001E4CAA"/>
    <w:rsid w:val="001E53A1"/>
    <w:rsid w:val="001E68D5"/>
    <w:rsid w:val="001E6A68"/>
    <w:rsid w:val="001E6BC4"/>
    <w:rsid w:val="001F2FEE"/>
    <w:rsid w:val="001F63AE"/>
    <w:rsid w:val="001F6513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DEA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6E06"/>
    <w:rsid w:val="0022743A"/>
    <w:rsid w:val="002277F3"/>
    <w:rsid w:val="00230769"/>
    <w:rsid w:val="0023135F"/>
    <w:rsid w:val="00231A8A"/>
    <w:rsid w:val="002324A4"/>
    <w:rsid w:val="00232FD3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1DA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E7659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A7EF6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3B0D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E6C7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2971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0F2F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08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789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E73AD"/>
    <w:rsid w:val="004F0D08"/>
    <w:rsid w:val="004F220F"/>
    <w:rsid w:val="004F282F"/>
    <w:rsid w:val="004F33DC"/>
    <w:rsid w:val="004F3D35"/>
    <w:rsid w:val="004F4476"/>
    <w:rsid w:val="004F53A7"/>
    <w:rsid w:val="004F5B47"/>
    <w:rsid w:val="004F5FD9"/>
    <w:rsid w:val="004F6782"/>
    <w:rsid w:val="004F6883"/>
    <w:rsid w:val="004F69CC"/>
    <w:rsid w:val="004F6F58"/>
    <w:rsid w:val="004F77E9"/>
    <w:rsid w:val="004F7C2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4673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5EC7"/>
    <w:rsid w:val="00566F6A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5A"/>
    <w:rsid w:val="006A12DE"/>
    <w:rsid w:val="006A1F0D"/>
    <w:rsid w:val="006A356C"/>
    <w:rsid w:val="006A37C8"/>
    <w:rsid w:val="006A4E63"/>
    <w:rsid w:val="006A6E7A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174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320D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19D"/>
    <w:rsid w:val="007A1225"/>
    <w:rsid w:val="007A1683"/>
    <w:rsid w:val="007A38BB"/>
    <w:rsid w:val="007A420D"/>
    <w:rsid w:val="007A4B61"/>
    <w:rsid w:val="007A50B9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BE1"/>
    <w:rsid w:val="00850CFD"/>
    <w:rsid w:val="00851371"/>
    <w:rsid w:val="0085151B"/>
    <w:rsid w:val="0085298A"/>
    <w:rsid w:val="00852EB7"/>
    <w:rsid w:val="00853B91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163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20C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3BF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6D7B"/>
    <w:rsid w:val="009F79F0"/>
    <w:rsid w:val="009F7D81"/>
    <w:rsid w:val="00A004D4"/>
    <w:rsid w:val="00A00576"/>
    <w:rsid w:val="00A017A7"/>
    <w:rsid w:val="00A02736"/>
    <w:rsid w:val="00A04108"/>
    <w:rsid w:val="00A044C5"/>
    <w:rsid w:val="00A06F4F"/>
    <w:rsid w:val="00A07719"/>
    <w:rsid w:val="00A07D6D"/>
    <w:rsid w:val="00A1038A"/>
    <w:rsid w:val="00A10DA4"/>
    <w:rsid w:val="00A1128C"/>
    <w:rsid w:val="00A13092"/>
    <w:rsid w:val="00A14BB1"/>
    <w:rsid w:val="00A159A0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3E98"/>
    <w:rsid w:val="00A37F9F"/>
    <w:rsid w:val="00A41719"/>
    <w:rsid w:val="00A417EB"/>
    <w:rsid w:val="00A432D7"/>
    <w:rsid w:val="00A447A3"/>
    <w:rsid w:val="00A465FC"/>
    <w:rsid w:val="00A46F93"/>
    <w:rsid w:val="00A470C8"/>
    <w:rsid w:val="00A472D1"/>
    <w:rsid w:val="00A47D17"/>
    <w:rsid w:val="00A500FE"/>
    <w:rsid w:val="00A505A9"/>
    <w:rsid w:val="00A50FF0"/>
    <w:rsid w:val="00A516F6"/>
    <w:rsid w:val="00A518CA"/>
    <w:rsid w:val="00A52593"/>
    <w:rsid w:val="00A5304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6F76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9D3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2D4A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31AA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3C1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2B7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08C7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560F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637E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57F7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693D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B48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022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641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29A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0D8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055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417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4DCD"/>
    <w:rsid w:val="00F354D1"/>
    <w:rsid w:val="00F35E1F"/>
    <w:rsid w:val="00F362D8"/>
    <w:rsid w:val="00F37DBA"/>
    <w:rsid w:val="00F37F21"/>
    <w:rsid w:val="00F37FB0"/>
    <w:rsid w:val="00F401C6"/>
    <w:rsid w:val="00F408DE"/>
    <w:rsid w:val="00F40B7B"/>
    <w:rsid w:val="00F40E4F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6ACA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61C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95571"/>
    <w:rsid w:val="00F97324"/>
    <w:rsid w:val="00FA024D"/>
    <w:rsid w:val="00FA0333"/>
    <w:rsid w:val="00FA0600"/>
    <w:rsid w:val="00FA211E"/>
    <w:rsid w:val="00FA29CD"/>
    <w:rsid w:val="00FA29F7"/>
    <w:rsid w:val="00FA2C40"/>
    <w:rsid w:val="00FA35FB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Заголовок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ff4">
    <w:name w:val="Unresolved Mention"/>
    <w:basedOn w:val="a1"/>
    <w:uiPriority w:val="99"/>
    <w:semiHidden/>
    <w:unhideWhenUsed/>
    <w:rsid w:val="00EE3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952C93972CC19B475F1B091AFC181529DF629B131518ABEC3533C6144O1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21676&amp;dst=9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1676&amp;dst=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Чурякова Елена Леонидовна</cp:lastModifiedBy>
  <cp:revision>36</cp:revision>
  <cp:lastPrinted>2026-03-23T11:09:00Z</cp:lastPrinted>
  <dcterms:created xsi:type="dcterms:W3CDTF">2026-03-04T11:45:00Z</dcterms:created>
  <dcterms:modified xsi:type="dcterms:W3CDTF">2026-03-23T11:09:00Z</dcterms:modified>
</cp:coreProperties>
</file>